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7320A" w14:textId="77777777" w:rsidR="001A0C37" w:rsidRDefault="001A0C37">
      <w:pPr>
        <w:jc w:val="center"/>
        <w:rPr>
          <w:b/>
          <w:bCs/>
        </w:rPr>
      </w:pPr>
      <w:r>
        <w:rPr>
          <w:b/>
          <w:bCs/>
        </w:rPr>
        <w:t>CERTIFICATE</w:t>
      </w:r>
    </w:p>
    <w:p w14:paraId="71D7320B" w14:textId="2498E5F8" w:rsidR="001A0C37" w:rsidRDefault="00B16E42" w:rsidP="003A1080">
      <w:pPr>
        <w:jc w:val="center"/>
      </w:pPr>
      <w:r>
        <w:t>Appropriations</w:t>
      </w:r>
    </w:p>
    <w:p w14:paraId="71D7320C" w14:textId="5290F63A" w:rsidR="003A1080" w:rsidRDefault="004573C7" w:rsidP="003A1080">
      <w:pPr>
        <w:jc w:val="center"/>
      </w:pPr>
      <w:r>
        <w:t>FISCAL YEAR 20</w:t>
      </w:r>
      <w:r w:rsidR="00B16E42">
        <w:t>2</w:t>
      </w:r>
      <w:r w:rsidR="00657909">
        <w:t>5</w:t>
      </w:r>
    </w:p>
    <w:p w14:paraId="71D7320D" w14:textId="77777777" w:rsidR="001A0C37" w:rsidRDefault="001A0C37"/>
    <w:p w14:paraId="71D7320E" w14:textId="77777777" w:rsidR="001A0C37" w:rsidRDefault="001A0C37" w:rsidP="00A13A0F">
      <w:pPr>
        <w:jc w:val="right"/>
      </w:pPr>
    </w:p>
    <w:p w14:paraId="71D7320F" w14:textId="77777777" w:rsidR="000A6981" w:rsidRDefault="001A0C37" w:rsidP="000A6981">
      <w:r>
        <w:tab/>
        <w:t>The undersigned, Treasurer and President of the Board of Educatio</w:t>
      </w:r>
      <w:r w:rsidR="00C0443D">
        <w:t xml:space="preserve">n of the Bucyrus City </w:t>
      </w:r>
      <w:r>
        <w:t>School District, Ohio, and the Superintendent of School</w:t>
      </w:r>
      <w:r w:rsidR="00C0443D">
        <w:t xml:space="preserve">s of the Bucyrus City School </w:t>
      </w:r>
      <w:r>
        <w:t xml:space="preserve">District, Ohio, certify that the District has in effect the authorization to levy taxes which, when combined with the estimated revenue from all other sources available to the District at the time of this certification, are sufficient to provide the operating revenues necessary to enable the District to maintain all personnel and programs for all the days set forth in its adopted </w:t>
      </w:r>
      <w:r w:rsidR="000A6981">
        <w:t>school calendars for the</w:t>
      </w:r>
      <w:r>
        <w:t xml:space="preserve"> fiscal year </w:t>
      </w:r>
      <w:r w:rsidR="000A6981">
        <w:t>in which the attached appropriation measure is effective (or if the Board of Education of the District has not adopted a school calendar</w:t>
      </w:r>
      <w:r>
        <w:t xml:space="preserve"> for the </w:t>
      </w:r>
      <w:r w:rsidR="000A6981">
        <w:t>school year beginning on the first day of the fiscal year in which Certificate is required, the number of days on which instruction was held in the preceding fiscal year),</w:t>
      </w:r>
      <w:r w:rsidR="000A6981" w:rsidRPr="000A6981">
        <w:t xml:space="preserve"> </w:t>
      </w:r>
      <w:r w:rsidR="000A6981">
        <w:t>not considering the renewal or replacement of an existing levy as the authority to levy taxes that are subject to appropriation in the current fiscal year unless the renewal or replacement levy has been approved by the electors of the School District and is subject to appropriation in the current fiscal year.</w:t>
      </w:r>
    </w:p>
    <w:p w14:paraId="71D73210" w14:textId="77777777" w:rsidR="001A0C37" w:rsidRDefault="001A0C37"/>
    <w:p w14:paraId="71D73211" w14:textId="77777777" w:rsidR="001A0C37" w:rsidRDefault="001A0C37">
      <w:r>
        <w:tab/>
        <w:t>This Certificate is given in co</w:t>
      </w:r>
      <w:r w:rsidR="000A6981">
        <w:t xml:space="preserve">mpliance with Section </w:t>
      </w:r>
      <w:r>
        <w:t>5705.412 of the Revised Code.</w:t>
      </w:r>
    </w:p>
    <w:p w14:paraId="71D73212" w14:textId="77777777" w:rsidR="001A0C37" w:rsidRDefault="001A0C37"/>
    <w:p w14:paraId="71D73213" w14:textId="1C7A52A2" w:rsidR="00896BB9" w:rsidRPr="00AF48B5" w:rsidRDefault="001A0C37">
      <w:r>
        <w:t>Dated</w:t>
      </w:r>
      <w:r w:rsidR="004573C7">
        <w:t xml:space="preserve">: </w:t>
      </w:r>
      <w:r w:rsidR="00EB6CFF">
        <w:t>June</w:t>
      </w:r>
      <w:r w:rsidR="004573C7">
        <w:t xml:space="preserve"> </w:t>
      </w:r>
      <w:r w:rsidR="009B3537">
        <w:t>1</w:t>
      </w:r>
      <w:r w:rsidR="00EB6CFF">
        <w:t>8</w:t>
      </w:r>
      <w:r w:rsidR="004573C7">
        <w:t>, 20</w:t>
      </w:r>
      <w:r w:rsidR="00B16E42">
        <w:t>2</w:t>
      </w:r>
      <w:r w:rsidR="00EB6CFF">
        <w:t>5</w:t>
      </w:r>
      <w:bookmarkStart w:id="0" w:name="_GoBack"/>
      <w:bookmarkEnd w:id="0"/>
    </w:p>
    <w:p w14:paraId="71D73214" w14:textId="77777777" w:rsidR="001A0C37" w:rsidRDefault="001A0C37">
      <w:r>
        <w:tab/>
      </w:r>
      <w:r>
        <w:tab/>
      </w:r>
    </w:p>
    <w:p w14:paraId="71D73215" w14:textId="77777777" w:rsidR="001A0C37" w:rsidRDefault="001A0C37"/>
    <w:p w14:paraId="71D73216" w14:textId="77777777" w:rsidR="001A0C37" w:rsidRPr="000729A3" w:rsidRDefault="001A0C37">
      <w:pPr>
        <w:rPr>
          <w:b/>
        </w:rPr>
      </w:pPr>
    </w:p>
    <w:p w14:paraId="71D73217" w14:textId="77777777" w:rsidR="001A0C37" w:rsidRPr="000729A3" w:rsidRDefault="001A0C37">
      <w:pPr>
        <w:ind w:left="2880" w:firstLine="720"/>
        <w:rPr>
          <w:b/>
        </w:rPr>
      </w:pPr>
      <w:r w:rsidRPr="000729A3">
        <w:rPr>
          <w:b/>
        </w:rPr>
        <w:tab/>
        <w:t>________________________________</w:t>
      </w:r>
    </w:p>
    <w:p w14:paraId="71D73218" w14:textId="77777777" w:rsidR="001A0C37" w:rsidRPr="000729A3" w:rsidRDefault="001A0C37">
      <w:pPr>
        <w:rPr>
          <w:b/>
          <w:sz w:val="20"/>
        </w:rPr>
      </w:pPr>
      <w:r w:rsidRPr="000729A3">
        <w:rPr>
          <w:b/>
        </w:rPr>
        <w:tab/>
      </w:r>
      <w:r w:rsidRPr="000729A3">
        <w:rPr>
          <w:b/>
        </w:rPr>
        <w:tab/>
      </w:r>
      <w:r w:rsidRPr="000729A3">
        <w:rPr>
          <w:b/>
        </w:rPr>
        <w:tab/>
      </w:r>
      <w:r w:rsidRPr="000729A3">
        <w:rPr>
          <w:b/>
        </w:rPr>
        <w:tab/>
      </w:r>
      <w:r w:rsidRPr="000729A3">
        <w:rPr>
          <w:b/>
        </w:rPr>
        <w:tab/>
      </w:r>
      <w:r w:rsidRPr="000729A3">
        <w:rPr>
          <w:b/>
        </w:rPr>
        <w:tab/>
      </w:r>
      <w:r w:rsidRPr="000729A3">
        <w:rPr>
          <w:b/>
          <w:sz w:val="20"/>
        </w:rPr>
        <w:t>Treasurer, Board of Education</w:t>
      </w:r>
    </w:p>
    <w:p w14:paraId="71D73219" w14:textId="77777777" w:rsidR="001A0C37" w:rsidRPr="000729A3" w:rsidRDefault="001A0C37">
      <w:pPr>
        <w:rPr>
          <w:b/>
        </w:rPr>
      </w:pPr>
      <w:r w:rsidRPr="000729A3">
        <w:rPr>
          <w:b/>
        </w:rPr>
        <w:tab/>
      </w:r>
      <w:r w:rsidRPr="000729A3">
        <w:rPr>
          <w:b/>
        </w:rPr>
        <w:tab/>
      </w:r>
      <w:r w:rsidRPr="000729A3">
        <w:rPr>
          <w:b/>
        </w:rPr>
        <w:tab/>
      </w:r>
      <w:r w:rsidRPr="000729A3">
        <w:rPr>
          <w:b/>
        </w:rPr>
        <w:tab/>
      </w:r>
      <w:r w:rsidRPr="000729A3">
        <w:rPr>
          <w:b/>
        </w:rPr>
        <w:tab/>
      </w:r>
      <w:r w:rsidRPr="000729A3">
        <w:rPr>
          <w:b/>
        </w:rPr>
        <w:tab/>
      </w:r>
      <w:r w:rsidR="00C0443D">
        <w:rPr>
          <w:b/>
          <w:sz w:val="20"/>
        </w:rPr>
        <w:t xml:space="preserve">Bucyrus City </w:t>
      </w:r>
      <w:r w:rsidRPr="000729A3">
        <w:rPr>
          <w:b/>
          <w:sz w:val="20"/>
        </w:rPr>
        <w:t>School District</w:t>
      </w:r>
    </w:p>
    <w:p w14:paraId="71D7321A" w14:textId="77777777" w:rsidR="001A0C37" w:rsidRPr="000729A3" w:rsidRDefault="001A0C37">
      <w:pPr>
        <w:rPr>
          <w:b/>
        </w:rPr>
      </w:pPr>
    </w:p>
    <w:p w14:paraId="71D7321B" w14:textId="77777777" w:rsidR="001A0C37" w:rsidRPr="000729A3" w:rsidRDefault="001A0C37">
      <w:pPr>
        <w:rPr>
          <w:b/>
        </w:rPr>
      </w:pPr>
    </w:p>
    <w:p w14:paraId="71D7321C" w14:textId="77777777" w:rsidR="001A0C37" w:rsidRPr="000729A3" w:rsidRDefault="001A0C37">
      <w:pPr>
        <w:rPr>
          <w:b/>
        </w:rPr>
      </w:pPr>
      <w:r w:rsidRPr="000729A3">
        <w:rPr>
          <w:b/>
        </w:rPr>
        <w:t>______________________________</w:t>
      </w:r>
      <w:r w:rsidRPr="000729A3">
        <w:rPr>
          <w:b/>
        </w:rPr>
        <w:tab/>
        <w:t>_________________________________</w:t>
      </w:r>
    </w:p>
    <w:p w14:paraId="71D7321D" w14:textId="77777777" w:rsidR="001A0C37" w:rsidRPr="000729A3" w:rsidRDefault="000729A3">
      <w:pPr>
        <w:rPr>
          <w:b/>
          <w:sz w:val="20"/>
        </w:rPr>
      </w:pPr>
      <w:r>
        <w:rPr>
          <w:b/>
          <w:sz w:val="20"/>
        </w:rPr>
        <w:t>Superintendent of Schools</w:t>
      </w:r>
      <w:r>
        <w:rPr>
          <w:b/>
          <w:sz w:val="20"/>
        </w:rPr>
        <w:tab/>
      </w:r>
      <w:r>
        <w:rPr>
          <w:b/>
          <w:sz w:val="20"/>
        </w:rPr>
        <w:tab/>
      </w:r>
      <w:r>
        <w:rPr>
          <w:b/>
          <w:sz w:val="20"/>
        </w:rPr>
        <w:tab/>
      </w:r>
      <w:r w:rsidR="001A0C37" w:rsidRPr="000729A3">
        <w:rPr>
          <w:b/>
          <w:sz w:val="20"/>
        </w:rPr>
        <w:t>President, Board of Education</w:t>
      </w:r>
    </w:p>
    <w:p w14:paraId="71D7321E" w14:textId="55430843" w:rsidR="001A0C37" w:rsidRPr="000729A3" w:rsidRDefault="00C0443D">
      <w:pPr>
        <w:rPr>
          <w:b/>
          <w:sz w:val="20"/>
        </w:rPr>
      </w:pPr>
      <w:r>
        <w:rPr>
          <w:b/>
          <w:sz w:val="20"/>
        </w:rPr>
        <w:t xml:space="preserve">Bucyrus City </w:t>
      </w:r>
      <w:r w:rsidR="001A0C37" w:rsidRPr="000729A3">
        <w:rPr>
          <w:b/>
          <w:sz w:val="20"/>
        </w:rPr>
        <w:t>School D</w:t>
      </w:r>
      <w:r>
        <w:rPr>
          <w:b/>
          <w:sz w:val="20"/>
        </w:rPr>
        <w:t>istrict</w:t>
      </w:r>
      <w:r>
        <w:rPr>
          <w:b/>
          <w:sz w:val="20"/>
        </w:rPr>
        <w:tab/>
      </w:r>
      <w:r>
        <w:rPr>
          <w:b/>
          <w:sz w:val="20"/>
        </w:rPr>
        <w:tab/>
      </w:r>
      <w:r>
        <w:rPr>
          <w:b/>
          <w:sz w:val="20"/>
        </w:rPr>
        <w:tab/>
        <w:t xml:space="preserve">Bucyrus City </w:t>
      </w:r>
      <w:r w:rsidR="001A0C37" w:rsidRPr="000729A3">
        <w:rPr>
          <w:b/>
          <w:sz w:val="20"/>
        </w:rPr>
        <w:t>School District</w:t>
      </w:r>
    </w:p>
    <w:sectPr w:rsidR="001A0C37" w:rsidRPr="000729A3">
      <w:pgSz w:w="12240" w:h="15840"/>
      <w:pgMar w:top="1440" w:right="1440" w:bottom="158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A3"/>
    <w:rsid w:val="00014DF4"/>
    <w:rsid w:val="00015BAD"/>
    <w:rsid w:val="00026D7B"/>
    <w:rsid w:val="00055287"/>
    <w:rsid w:val="00060C04"/>
    <w:rsid w:val="00067D03"/>
    <w:rsid w:val="00070982"/>
    <w:rsid w:val="000729A3"/>
    <w:rsid w:val="000977E5"/>
    <w:rsid w:val="000A6981"/>
    <w:rsid w:val="000C0040"/>
    <w:rsid w:val="000C7E58"/>
    <w:rsid w:val="000E0C0E"/>
    <w:rsid w:val="00110677"/>
    <w:rsid w:val="00135C1A"/>
    <w:rsid w:val="0019401E"/>
    <w:rsid w:val="001A0C37"/>
    <w:rsid w:val="001A7EED"/>
    <w:rsid w:val="001C0802"/>
    <w:rsid w:val="001D09D2"/>
    <w:rsid w:val="001E46BE"/>
    <w:rsid w:val="00264C06"/>
    <w:rsid w:val="002931D7"/>
    <w:rsid w:val="002C19B3"/>
    <w:rsid w:val="002C6CC5"/>
    <w:rsid w:val="002E35F8"/>
    <w:rsid w:val="002F7E7D"/>
    <w:rsid w:val="00305E04"/>
    <w:rsid w:val="00306FFA"/>
    <w:rsid w:val="00332E11"/>
    <w:rsid w:val="00333F54"/>
    <w:rsid w:val="00366626"/>
    <w:rsid w:val="00391831"/>
    <w:rsid w:val="003A0EB3"/>
    <w:rsid w:val="003A1080"/>
    <w:rsid w:val="003E18C0"/>
    <w:rsid w:val="003E2E67"/>
    <w:rsid w:val="004024B3"/>
    <w:rsid w:val="00414CA6"/>
    <w:rsid w:val="004573C7"/>
    <w:rsid w:val="00513E5D"/>
    <w:rsid w:val="0057066C"/>
    <w:rsid w:val="005C05E3"/>
    <w:rsid w:val="005D7252"/>
    <w:rsid w:val="0063027F"/>
    <w:rsid w:val="00657909"/>
    <w:rsid w:val="006C18A9"/>
    <w:rsid w:val="00721186"/>
    <w:rsid w:val="007679FD"/>
    <w:rsid w:val="00767A53"/>
    <w:rsid w:val="007A1266"/>
    <w:rsid w:val="007D05E2"/>
    <w:rsid w:val="007D1670"/>
    <w:rsid w:val="008906D7"/>
    <w:rsid w:val="00896BB9"/>
    <w:rsid w:val="008A0D85"/>
    <w:rsid w:val="008C368E"/>
    <w:rsid w:val="008C5FE9"/>
    <w:rsid w:val="008D3858"/>
    <w:rsid w:val="008F0A77"/>
    <w:rsid w:val="008F1FA0"/>
    <w:rsid w:val="00925FE6"/>
    <w:rsid w:val="00975D0E"/>
    <w:rsid w:val="009A56AE"/>
    <w:rsid w:val="009B3537"/>
    <w:rsid w:val="009C2773"/>
    <w:rsid w:val="009F02AB"/>
    <w:rsid w:val="009F78FF"/>
    <w:rsid w:val="00A13A0F"/>
    <w:rsid w:val="00A82659"/>
    <w:rsid w:val="00AC5B81"/>
    <w:rsid w:val="00AF48B5"/>
    <w:rsid w:val="00B06B93"/>
    <w:rsid w:val="00B16E42"/>
    <w:rsid w:val="00BA51FA"/>
    <w:rsid w:val="00BA7072"/>
    <w:rsid w:val="00C0443D"/>
    <w:rsid w:val="00C402C6"/>
    <w:rsid w:val="00C727DE"/>
    <w:rsid w:val="00D05BAA"/>
    <w:rsid w:val="00D11EAA"/>
    <w:rsid w:val="00D132FE"/>
    <w:rsid w:val="00D546DB"/>
    <w:rsid w:val="00D80148"/>
    <w:rsid w:val="00DB4991"/>
    <w:rsid w:val="00DD34A6"/>
    <w:rsid w:val="00DE51AB"/>
    <w:rsid w:val="00EB6CFF"/>
    <w:rsid w:val="00EC76C7"/>
    <w:rsid w:val="00EC7B11"/>
    <w:rsid w:val="00ED3002"/>
    <w:rsid w:val="00EE302C"/>
    <w:rsid w:val="00EF2A15"/>
    <w:rsid w:val="00F270B4"/>
    <w:rsid w:val="00F52EC2"/>
    <w:rsid w:val="00F676E3"/>
    <w:rsid w:val="00FF5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7320A"/>
  <w15:docId w15:val="{E737A531-1BAE-42EB-B74A-181C9B54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F1F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3ECA2897799E4F916003F654DC07EE" ma:contentTypeVersion="0" ma:contentTypeDescription="Create a new document." ma:contentTypeScope="" ma:versionID="68b093abb1020b250f644f03b89c6196">
  <xsd:schema xmlns:xsd="http://www.w3.org/2001/XMLSchema" xmlns:xs="http://www.w3.org/2001/XMLSchema" xmlns:p="http://schemas.microsoft.com/office/2006/metadata/properties" targetNamespace="http://schemas.microsoft.com/office/2006/metadata/properties" ma:root="true" ma:fieldsID="cc621c959cbf7a84f5e2f6b0599fbb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9C2CCC-02E9-43B1-9C39-88C475C8B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68061D-CE44-49A7-BA4B-10C5DBDD4171}">
  <ds:schemaRefs>
    <ds:schemaRef ds:uri="http://schemas.microsoft.com/sharepoint/v3/contenttype/forms"/>
  </ds:schemaRefs>
</ds:datastoreItem>
</file>

<file path=customXml/itemProps3.xml><?xml version="1.0" encoding="utf-8"?>
<ds:datastoreItem xmlns:ds="http://schemas.openxmlformats.org/officeDocument/2006/customXml" ds:itemID="{A6D1A64D-64BC-43A4-9B78-748FD549AA3D}">
  <ds:schemaRefs>
    <ds:schemaRef ds:uri="http://schemas.microsoft.com/office/2006/metadata/longProperties"/>
  </ds:schemaRefs>
</ds:datastoreItem>
</file>

<file path=customXml/itemProps4.xml><?xml version="1.0" encoding="utf-8"?>
<ds:datastoreItem xmlns:ds="http://schemas.openxmlformats.org/officeDocument/2006/customXml" ds:itemID="{EE6ECE49-9FF4-4176-AB8F-05EEB61200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CERTIFICATE</vt:lpstr>
    </vt:vector>
  </TitlesOfParts>
  <Company>Carey EVS</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dc:title>
  <dc:creator>Karen</dc:creator>
  <cp:lastModifiedBy>Lisa Thoman-Cha</cp:lastModifiedBy>
  <cp:revision>2</cp:revision>
  <cp:lastPrinted>2021-09-09T13:51:00Z</cp:lastPrinted>
  <dcterms:created xsi:type="dcterms:W3CDTF">2025-06-11T17:35:00Z</dcterms:created>
  <dcterms:modified xsi:type="dcterms:W3CDTF">2025-06-11T17:35:00Z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0x0101001B3ECA2897799E4F916003F654DC07EE</vt:lpwstr>
  </property>
</Properties>
</file>